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C7A88">
      <w:pPr>
        <w:rPr>
          <w:rFonts w:hint="eastAsia" w:ascii="Times New Roman" w:hAnsi="Times New Roman" w:eastAsia="黑体"/>
          <w:color w:val="000000"/>
          <w:sz w:val="32"/>
          <w:szCs w:val="32"/>
        </w:rPr>
      </w:pPr>
      <w:r>
        <w:rPr>
          <w:rFonts w:ascii="Times New Roman" w:hAnsi="Times New Roman" w:eastAsia="黑体"/>
          <w:color w:val="000000"/>
          <w:sz w:val="32"/>
          <w:szCs w:val="32"/>
        </w:rPr>
        <w:t>附件1</w:t>
      </w:r>
    </w:p>
    <w:p w14:paraId="4CFC6A61">
      <w:pPr>
        <w:tabs>
          <w:tab w:val="right" w:pos="8730"/>
        </w:tabs>
        <w:jc w:val="center"/>
        <w:outlineLvl w:val="0"/>
        <w:rPr>
          <w:rFonts w:ascii="Times New Roman" w:hAnsi="Times New Roman" w:eastAsia="方正小标宋简体"/>
          <w:bCs/>
          <w:color w:val="000000"/>
          <w:sz w:val="36"/>
          <w:szCs w:val="36"/>
        </w:rPr>
      </w:pPr>
      <w:r>
        <w:rPr>
          <w:rFonts w:hint="eastAsia" w:ascii="Times New Roman" w:hAnsi="Times New Roman" w:eastAsia="方正小标宋简体"/>
          <w:bCs/>
          <w:color w:val="000000"/>
          <w:sz w:val="36"/>
          <w:szCs w:val="36"/>
        </w:rPr>
        <w:t>2025“一带一路”Z世代“拍遗产·讲故事”大赛</w:t>
      </w:r>
    </w:p>
    <w:p w14:paraId="1A1B0DEE">
      <w:pPr>
        <w:tabs>
          <w:tab w:val="right" w:pos="8730"/>
        </w:tabs>
        <w:jc w:val="center"/>
        <w:outlineLvl w:val="0"/>
        <w:rPr>
          <w:rFonts w:ascii="Times New Roman" w:hAnsi="Times New Roman" w:eastAsia="方正小标宋简体"/>
          <w:bCs/>
          <w:color w:val="000000"/>
          <w:sz w:val="36"/>
          <w:szCs w:val="36"/>
        </w:rPr>
      </w:pPr>
      <w:r>
        <w:rPr>
          <w:rFonts w:ascii="Times New Roman" w:hAnsi="Times New Roman" w:eastAsia="方正小标宋简体"/>
          <w:bCs/>
          <w:color w:val="000000"/>
          <w:sz w:val="36"/>
          <w:szCs w:val="36"/>
        </w:rPr>
        <w:t>作品报名表</w:t>
      </w:r>
    </w:p>
    <w:p w14:paraId="50E40C64">
      <w:pPr>
        <w:tabs>
          <w:tab w:val="right" w:pos="8730"/>
        </w:tabs>
        <w:jc w:val="center"/>
        <w:outlineLvl w:val="0"/>
        <w:rPr>
          <w:rFonts w:ascii="Times New Roman" w:hAnsi="Times New Roman"/>
          <w:b/>
          <w:color w:val="000000"/>
          <w:szCs w:val="21"/>
        </w:rPr>
      </w:pPr>
    </w:p>
    <w:tbl>
      <w:tblPr>
        <w:tblStyle w:val="3"/>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746"/>
        <w:gridCol w:w="1546"/>
        <w:gridCol w:w="2496"/>
      </w:tblGrid>
      <w:tr w14:paraId="77E6A6AC">
        <w:trPr>
          <w:trHeight w:val="624" w:hRule="exact"/>
          <w:jc w:val="center"/>
        </w:trPr>
        <w:tc>
          <w:tcPr>
            <w:tcW w:w="3030" w:type="dxa"/>
            <w:noWrap w:val="0"/>
            <w:vAlign w:val="center"/>
          </w:tcPr>
          <w:p w14:paraId="2C3591D8">
            <w:pPr>
              <w:jc w:val="center"/>
              <w:rPr>
                <w:rFonts w:ascii="Times New Roman" w:hAnsi="Times New Roman" w:eastAsia="仿宋"/>
                <w:color w:val="000000"/>
                <w:sz w:val="32"/>
                <w:szCs w:val="32"/>
              </w:rPr>
            </w:pPr>
            <w:r>
              <w:rPr>
                <w:rFonts w:ascii="Times New Roman" w:hAnsi="Times New Roman" w:eastAsia="仿宋"/>
                <w:color w:val="000000"/>
                <w:sz w:val="32"/>
                <w:szCs w:val="32"/>
              </w:rPr>
              <w:t>主创代表姓名</w:t>
            </w:r>
          </w:p>
        </w:tc>
        <w:tc>
          <w:tcPr>
            <w:tcW w:w="1746" w:type="dxa"/>
            <w:noWrap w:val="0"/>
            <w:vAlign w:val="center"/>
          </w:tcPr>
          <w:p w14:paraId="0ED80A1C">
            <w:pPr>
              <w:jc w:val="center"/>
              <w:rPr>
                <w:rFonts w:ascii="Times New Roman" w:hAnsi="Times New Roman" w:eastAsia="仿宋"/>
                <w:color w:val="000000"/>
                <w:sz w:val="32"/>
                <w:szCs w:val="32"/>
              </w:rPr>
            </w:pPr>
          </w:p>
        </w:tc>
        <w:tc>
          <w:tcPr>
            <w:tcW w:w="1546" w:type="dxa"/>
            <w:noWrap w:val="0"/>
            <w:vAlign w:val="center"/>
          </w:tcPr>
          <w:p w14:paraId="316E8A0C">
            <w:pPr>
              <w:jc w:val="center"/>
              <w:rPr>
                <w:rFonts w:ascii="Times New Roman" w:hAnsi="Times New Roman" w:eastAsia="仿宋"/>
                <w:color w:val="000000"/>
                <w:sz w:val="32"/>
                <w:szCs w:val="32"/>
              </w:rPr>
            </w:pPr>
            <w:r>
              <w:rPr>
                <w:rFonts w:ascii="Times New Roman" w:hAnsi="Times New Roman" w:eastAsia="仿宋"/>
                <w:color w:val="000000"/>
                <w:sz w:val="32"/>
                <w:szCs w:val="32"/>
              </w:rPr>
              <w:t>性别</w:t>
            </w:r>
          </w:p>
        </w:tc>
        <w:tc>
          <w:tcPr>
            <w:tcW w:w="2496" w:type="dxa"/>
            <w:noWrap w:val="0"/>
            <w:vAlign w:val="center"/>
          </w:tcPr>
          <w:p w14:paraId="4B6B495E">
            <w:pPr>
              <w:jc w:val="center"/>
              <w:rPr>
                <w:rFonts w:ascii="Times New Roman" w:hAnsi="Times New Roman" w:eastAsia="仿宋"/>
                <w:color w:val="000000"/>
                <w:sz w:val="32"/>
                <w:szCs w:val="32"/>
              </w:rPr>
            </w:pPr>
          </w:p>
        </w:tc>
      </w:tr>
      <w:tr w14:paraId="28C75723">
        <w:trPr>
          <w:trHeight w:val="1004" w:hRule="exact"/>
          <w:jc w:val="center"/>
        </w:trPr>
        <w:tc>
          <w:tcPr>
            <w:tcW w:w="3030" w:type="dxa"/>
            <w:noWrap w:val="0"/>
            <w:vAlign w:val="center"/>
          </w:tcPr>
          <w:p w14:paraId="6ADF3C4F">
            <w:pPr>
              <w:jc w:val="center"/>
              <w:rPr>
                <w:rFonts w:ascii="Times New Roman" w:hAnsi="Times New Roman" w:eastAsia="仿宋"/>
                <w:color w:val="000000"/>
                <w:sz w:val="32"/>
                <w:szCs w:val="32"/>
              </w:rPr>
            </w:pPr>
            <w:r>
              <w:rPr>
                <w:rFonts w:ascii="Times New Roman" w:hAnsi="Times New Roman" w:eastAsia="仿宋"/>
                <w:color w:val="000000"/>
                <w:sz w:val="32"/>
                <w:szCs w:val="32"/>
              </w:rPr>
              <w:t>国籍</w:t>
            </w:r>
          </w:p>
        </w:tc>
        <w:tc>
          <w:tcPr>
            <w:tcW w:w="1746" w:type="dxa"/>
            <w:noWrap w:val="0"/>
            <w:vAlign w:val="center"/>
          </w:tcPr>
          <w:p w14:paraId="71A1DFCB">
            <w:pPr>
              <w:jc w:val="center"/>
              <w:rPr>
                <w:rFonts w:ascii="Times New Roman" w:hAnsi="Times New Roman" w:eastAsia="仿宋"/>
                <w:color w:val="000000"/>
                <w:sz w:val="32"/>
                <w:szCs w:val="32"/>
              </w:rPr>
            </w:pPr>
          </w:p>
        </w:tc>
        <w:tc>
          <w:tcPr>
            <w:tcW w:w="1546" w:type="dxa"/>
            <w:noWrap w:val="0"/>
            <w:vAlign w:val="center"/>
          </w:tcPr>
          <w:p w14:paraId="0B151DDF">
            <w:pPr>
              <w:spacing w:line="40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机构名称（选填）</w:t>
            </w:r>
          </w:p>
        </w:tc>
        <w:tc>
          <w:tcPr>
            <w:tcW w:w="2496" w:type="dxa"/>
            <w:noWrap w:val="0"/>
            <w:vAlign w:val="center"/>
          </w:tcPr>
          <w:p w14:paraId="14E3DEEE">
            <w:pPr>
              <w:jc w:val="center"/>
              <w:rPr>
                <w:rFonts w:ascii="Times New Roman" w:hAnsi="Times New Roman" w:eastAsia="仿宋"/>
                <w:color w:val="000000"/>
                <w:sz w:val="32"/>
                <w:szCs w:val="32"/>
              </w:rPr>
            </w:pPr>
          </w:p>
        </w:tc>
      </w:tr>
      <w:tr w14:paraId="1588B3C9">
        <w:trPr>
          <w:trHeight w:val="624" w:hRule="exact"/>
          <w:jc w:val="center"/>
        </w:trPr>
        <w:tc>
          <w:tcPr>
            <w:tcW w:w="3030" w:type="dxa"/>
            <w:noWrap w:val="0"/>
            <w:vAlign w:val="center"/>
          </w:tcPr>
          <w:p w14:paraId="28A13C21">
            <w:pPr>
              <w:jc w:val="center"/>
              <w:rPr>
                <w:rFonts w:ascii="Times New Roman" w:hAnsi="Times New Roman" w:eastAsia="仿宋"/>
                <w:color w:val="000000"/>
                <w:sz w:val="32"/>
                <w:szCs w:val="32"/>
              </w:rPr>
            </w:pPr>
            <w:r>
              <w:rPr>
                <w:rFonts w:ascii="Times New Roman" w:hAnsi="Times New Roman" w:eastAsia="仿宋"/>
                <w:color w:val="000000"/>
                <w:sz w:val="32"/>
                <w:szCs w:val="32"/>
              </w:rPr>
              <w:t>联系电话</w:t>
            </w:r>
          </w:p>
        </w:tc>
        <w:tc>
          <w:tcPr>
            <w:tcW w:w="1746" w:type="dxa"/>
            <w:noWrap w:val="0"/>
            <w:vAlign w:val="center"/>
          </w:tcPr>
          <w:p w14:paraId="0784557F">
            <w:pPr>
              <w:jc w:val="center"/>
              <w:rPr>
                <w:rFonts w:ascii="Times New Roman" w:hAnsi="Times New Roman" w:eastAsia="仿宋"/>
                <w:color w:val="000000"/>
                <w:sz w:val="32"/>
                <w:szCs w:val="32"/>
              </w:rPr>
            </w:pPr>
          </w:p>
        </w:tc>
        <w:tc>
          <w:tcPr>
            <w:tcW w:w="1546" w:type="dxa"/>
            <w:noWrap w:val="0"/>
            <w:vAlign w:val="center"/>
          </w:tcPr>
          <w:p w14:paraId="423AB278">
            <w:pPr>
              <w:jc w:val="center"/>
              <w:rPr>
                <w:rFonts w:ascii="Times New Roman" w:hAnsi="Times New Roman" w:eastAsia="仿宋"/>
                <w:color w:val="000000"/>
                <w:sz w:val="32"/>
                <w:szCs w:val="32"/>
              </w:rPr>
            </w:pPr>
            <w:r>
              <w:rPr>
                <w:rFonts w:ascii="Times New Roman" w:hAnsi="Times New Roman" w:eastAsia="仿宋"/>
                <w:color w:val="000000"/>
                <w:sz w:val="32"/>
                <w:szCs w:val="32"/>
              </w:rPr>
              <w:t>邮箱</w:t>
            </w:r>
          </w:p>
        </w:tc>
        <w:tc>
          <w:tcPr>
            <w:tcW w:w="2496" w:type="dxa"/>
            <w:noWrap w:val="0"/>
            <w:vAlign w:val="center"/>
          </w:tcPr>
          <w:p w14:paraId="33A2E29B">
            <w:pPr>
              <w:jc w:val="center"/>
              <w:rPr>
                <w:rFonts w:ascii="Times New Roman" w:hAnsi="Times New Roman" w:eastAsia="仿宋"/>
                <w:color w:val="000000"/>
                <w:sz w:val="32"/>
                <w:szCs w:val="32"/>
              </w:rPr>
            </w:pPr>
          </w:p>
        </w:tc>
      </w:tr>
      <w:tr w14:paraId="4777A41F">
        <w:trPr>
          <w:trHeight w:val="624" w:hRule="exact"/>
          <w:jc w:val="center"/>
        </w:trPr>
        <w:tc>
          <w:tcPr>
            <w:tcW w:w="3030" w:type="dxa"/>
            <w:noWrap w:val="0"/>
            <w:vAlign w:val="center"/>
          </w:tcPr>
          <w:p w14:paraId="2FD0BD2D">
            <w:pPr>
              <w:jc w:val="center"/>
              <w:rPr>
                <w:rFonts w:hint="default"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指导教师（选填）</w:t>
            </w:r>
          </w:p>
        </w:tc>
        <w:tc>
          <w:tcPr>
            <w:tcW w:w="5788" w:type="dxa"/>
            <w:gridSpan w:val="3"/>
            <w:noWrap w:val="0"/>
            <w:vAlign w:val="center"/>
          </w:tcPr>
          <w:p w14:paraId="543E021A">
            <w:pPr>
              <w:jc w:val="center"/>
              <w:rPr>
                <w:rFonts w:ascii="Times New Roman" w:hAnsi="Times New Roman" w:eastAsia="仿宋"/>
                <w:color w:val="000000"/>
                <w:sz w:val="32"/>
                <w:szCs w:val="32"/>
              </w:rPr>
            </w:pPr>
          </w:p>
        </w:tc>
      </w:tr>
      <w:tr w14:paraId="5F9EE7F2">
        <w:trPr>
          <w:trHeight w:val="624" w:hRule="exact"/>
          <w:jc w:val="center"/>
        </w:trPr>
        <w:tc>
          <w:tcPr>
            <w:tcW w:w="3030" w:type="dxa"/>
            <w:noWrap w:val="0"/>
            <w:vAlign w:val="center"/>
          </w:tcPr>
          <w:p w14:paraId="5859A5DC">
            <w:pPr>
              <w:jc w:val="center"/>
              <w:rPr>
                <w:rFonts w:ascii="Times New Roman" w:hAnsi="Times New Roman" w:eastAsia="仿宋"/>
                <w:color w:val="000000"/>
                <w:sz w:val="32"/>
                <w:szCs w:val="32"/>
              </w:rPr>
            </w:pPr>
            <w:r>
              <w:rPr>
                <w:rFonts w:hint="eastAsia" w:ascii="Times New Roman" w:hAnsi="Times New Roman" w:eastAsia="仿宋"/>
                <w:color w:val="000000"/>
                <w:sz w:val="32"/>
                <w:szCs w:val="32"/>
              </w:rPr>
              <w:t>通讯</w:t>
            </w:r>
            <w:r>
              <w:rPr>
                <w:rFonts w:ascii="Times New Roman" w:hAnsi="Times New Roman" w:eastAsia="仿宋"/>
                <w:color w:val="000000"/>
                <w:sz w:val="32"/>
                <w:szCs w:val="32"/>
              </w:rPr>
              <w:t>地址</w:t>
            </w:r>
          </w:p>
        </w:tc>
        <w:tc>
          <w:tcPr>
            <w:tcW w:w="5788" w:type="dxa"/>
            <w:gridSpan w:val="3"/>
            <w:noWrap w:val="0"/>
            <w:vAlign w:val="center"/>
          </w:tcPr>
          <w:p w14:paraId="38436B4D">
            <w:pPr>
              <w:jc w:val="center"/>
              <w:rPr>
                <w:rFonts w:ascii="Times New Roman" w:hAnsi="Times New Roman" w:eastAsia="仿宋"/>
                <w:color w:val="000000"/>
                <w:sz w:val="32"/>
                <w:szCs w:val="32"/>
              </w:rPr>
            </w:pPr>
          </w:p>
        </w:tc>
      </w:tr>
      <w:tr w14:paraId="0FE9641C">
        <w:trPr>
          <w:trHeight w:val="624" w:hRule="exact"/>
          <w:jc w:val="center"/>
        </w:trPr>
        <w:tc>
          <w:tcPr>
            <w:tcW w:w="3030" w:type="dxa"/>
            <w:noWrap w:val="0"/>
            <w:vAlign w:val="center"/>
          </w:tcPr>
          <w:p w14:paraId="63D4E7FE">
            <w:pPr>
              <w:jc w:val="center"/>
              <w:rPr>
                <w:rFonts w:ascii="Times New Roman" w:hAnsi="Times New Roman" w:eastAsia="仿宋"/>
                <w:color w:val="000000"/>
                <w:sz w:val="32"/>
                <w:szCs w:val="32"/>
              </w:rPr>
            </w:pPr>
            <w:r>
              <w:rPr>
                <w:rFonts w:ascii="Times New Roman" w:hAnsi="Times New Roman" w:eastAsia="仿宋"/>
                <w:color w:val="000000"/>
                <w:sz w:val="32"/>
                <w:szCs w:val="32"/>
              </w:rPr>
              <w:t>作品名称</w:t>
            </w:r>
          </w:p>
        </w:tc>
        <w:tc>
          <w:tcPr>
            <w:tcW w:w="5788" w:type="dxa"/>
            <w:gridSpan w:val="3"/>
            <w:noWrap w:val="0"/>
            <w:vAlign w:val="center"/>
          </w:tcPr>
          <w:p w14:paraId="6F09FDBC">
            <w:pPr>
              <w:jc w:val="center"/>
              <w:rPr>
                <w:rFonts w:ascii="Times New Roman" w:hAnsi="Times New Roman" w:eastAsia="仿宋"/>
                <w:color w:val="000000"/>
                <w:sz w:val="32"/>
                <w:szCs w:val="32"/>
              </w:rPr>
            </w:pPr>
          </w:p>
        </w:tc>
      </w:tr>
      <w:tr w14:paraId="6D0E9E48">
        <w:trPr>
          <w:trHeight w:val="587" w:hRule="exact"/>
          <w:jc w:val="center"/>
        </w:trPr>
        <w:tc>
          <w:tcPr>
            <w:tcW w:w="3030" w:type="dxa"/>
            <w:noWrap w:val="0"/>
            <w:vAlign w:val="center"/>
          </w:tcPr>
          <w:p w14:paraId="5E79F3F0">
            <w:pPr>
              <w:jc w:val="center"/>
              <w:rPr>
                <w:rFonts w:ascii="Times New Roman" w:hAnsi="Times New Roman" w:eastAsia="仿宋"/>
                <w:color w:val="000000"/>
                <w:sz w:val="32"/>
                <w:szCs w:val="32"/>
              </w:rPr>
            </w:pPr>
            <w:r>
              <w:rPr>
                <w:rFonts w:ascii="Times New Roman" w:hAnsi="Times New Roman" w:eastAsia="仿宋"/>
                <w:color w:val="000000"/>
                <w:sz w:val="32"/>
                <w:szCs w:val="32"/>
              </w:rPr>
              <w:t>字幕语种</w:t>
            </w:r>
          </w:p>
        </w:tc>
        <w:tc>
          <w:tcPr>
            <w:tcW w:w="5788" w:type="dxa"/>
            <w:gridSpan w:val="3"/>
            <w:noWrap w:val="0"/>
            <w:vAlign w:val="center"/>
          </w:tcPr>
          <w:p w14:paraId="25D8265A">
            <w:pPr>
              <w:jc w:val="center"/>
              <w:rPr>
                <w:rFonts w:ascii="Times New Roman" w:hAnsi="Times New Roman" w:eastAsia="仿宋"/>
                <w:color w:val="000000"/>
                <w:sz w:val="32"/>
                <w:szCs w:val="32"/>
              </w:rPr>
            </w:pPr>
          </w:p>
        </w:tc>
      </w:tr>
      <w:tr w14:paraId="50E48F13">
        <w:trPr>
          <w:trHeight w:val="544" w:hRule="exact"/>
          <w:jc w:val="center"/>
        </w:trPr>
        <w:tc>
          <w:tcPr>
            <w:tcW w:w="3030" w:type="dxa"/>
            <w:noWrap w:val="0"/>
            <w:vAlign w:val="center"/>
          </w:tcPr>
          <w:p w14:paraId="74736F5C">
            <w:pPr>
              <w:jc w:val="center"/>
              <w:rPr>
                <w:rFonts w:ascii="Times New Roman" w:hAnsi="Times New Roman" w:eastAsia="仿宋"/>
                <w:color w:val="000000"/>
                <w:sz w:val="32"/>
                <w:szCs w:val="32"/>
              </w:rPr>
            </w:pPr>
            <w:r>
              <w:rPr>
                <w:rFonts w:ascii="Times New Roman" w:hAnsi="Times New Roman" w:eastAsia="仿宋"/>
                <w:color w:val="000000"/>
                <w:sz w:val="32"/>
                <w:szCs w:val="32"/>
              </w:rPr>
              <w:t>作品下载链接</w:t>
            </w:r>
          </w:p>
        </w:tc>
        <w:tc>
          <w:tcPr>
            <w:tcW w:w="5788" w:type="dxa"/>
            <w:gridSpan w:val="3"/>
            <w:noWrap w:val="0"/>
            <w:vAlign w:val="center"/>
          </w:tcPr>
          <w:p w14:paraId="1D43182C">
            <w:pPr>
              <w:jc w:val="center"/>
              <w:rPr>
                <w:rFonts w:ascii="Times New Roman" w:hAnsi="Times New Roman" w:eastAsia="仿宋"/>
                <w:color w:val="000000"/>
                <w:sz w:val="32"/>
                <w:szCs w:val="32"/>
              </w:rPr>
            </w:pPr>
          </w:p>
        </w:tc>
      </w:tr>
      <w:tr w14:paraId="056FBDB0">
        <w:trPr>
          <w:trHeight w:val="544" w:hRule="exact"/>
          <w:jc w:val="center"/>
        </w:trPr>
        <w:tc>
          <w:tcPr>
            <w:tcW w:w="3030" w:type="dxa"/>
            <w:noWrap w:val="0"/>
            <w:vAlign w:val="center"/>
          </w:tcPr>
          <w:p w14:paraId="298C6E30">
            <w:pPr>
              <w:jc w:val="center"/>
              <w:rPr>
                <w:rFonts w:ascii="Times New Roman" w:hAnsi="Times New Roman" w:eastAsia="仿宋"/>
                <w:color w:val="000000"/>
                <w:spacing w:val="-20"/>
                <w:sz w:val="32"/>
                <w:szCs w:val="32"/>
              </w:rPr>
            </w:pPr>
            <w:r>
              <w:rPr>
                <w:rFonts w:ascii="Times New Roman" w:hAnsi="Times New Roman" w:eastAsia="仿宋"/>
                <w:color w:val="000000"/>
                <w:spacing w:val="-20"/>
                <w:sz w:val="32"/>
                <w:szCs w:val="32"/>
              </w:rPr>
              <w:t>第三方发布平台链接</w:t>
            </w:r>
          </w:p>
        </w:tc>
        <w:tc>
          <w:tcPr>
            <w:tcW w:w="5788" w:type="dxa"/>
            <w:gridSpan w:val="3"/>
            <w:noWrap w:val="0"/>
            <w:vAlign w:val="center"/>
          </w:tcPr>
          <w:p w14:paraId="3B377811">
            <w:pPr>
              <w:ind w:firstLine="1488" w:firstLineChars="465"/>
              <w:jc w:val="center"/>
              <w:rPr>
                <w:rFonts w:ascii="Times New Roman" w:hAnsi="Times New Roman" w:eastAsia="仿宋"/>
                <w:color w:val="000000"/>
                <w:sz w:val="32"/>
                <w:szCs w:val="32"/>
              </w:rPr>
            </w:pPr>
          </w:p>
        </w:tc>
      </w:tr>
      <w:tr w14:paraId="32129CFD">
        <w:trPr>
          <w:trHeight w:val="1730" w:hRule="atLeast"/>
          <w:jc w:val="center"/>
        </w:trPr>
        <w:tc>
          <w:tcPr>
            <w:tcW w:w="3030" w:type="dxa"/>
            <w:noWrap w:val="0"/>
            <w:vAlign w:val="center"/>
          </w:tcPr>
          <w:p w14:paraId="37F8F417">
            <w:pPr>
              <w:jc w:val="center"/>
              <w:rPr>
                <w:rFonts w:ascii="Times New Roman" w:hAnsi="Times New Roman" w:eastAsia="仿宋"/>
                <w:color w:val="000000"/>
                <w:sz w:val="32"/>
                <w:szCs w:val="32"/>
              </w:rPr>
            </w:pPr>
            <w:r>
              <w:rPr>
                <w:rFonts w:ascii="Times New Roman" w:hAnsi="Times New Roman" w:eastAsia="仿宋"/>
                <w:color w:val="000000"/>
                <w:sz w:val="32"/>
                <w:szCs w:val="32"/>
              </w:rPr>
              <w:t>作者/团队介绍</w:t>
            </w:r>
          </w:p>
          <w:p w14:paraId="1B295B54">
            <w:pPr>
              <w:jc w:val="center"/>
              <w:rPr>
                <w:rFonts w:ascii="Times New Roman" w:hAnsi="Times New Roman" w:eastAsia="仿宋"/>
                <w:color w:val="000000"/>
                <w:sz w:val="32"/>
                <w:szCs w:val="32"/>
              </w:rPr>
            </w:pPr>
            <w:r>
              <w:rPr>
                <w:rFonts w:ascii="Times New Roman" w:hAnsi="Times New Roman" w:eastAsia="仿宋"/>
                <w:color w:val="000000"/>
                <w:sz w:val="32"/>
                <w:szCs w:val="32"/>
              </w:rPr>
              <w:t>（200字以内）</w:t>
            </w:r>
          </w:p>
        </w:tc>
        <w:tc>
          <w:tcPr>
            <w:tcW w:w="5788" w:type="dxa"/>
            <w:gridSpan w:val="3"/>
            <w:noWrap w:val="0"/>
            <w:vAlign w:val="center"/>
          </w:tcPr>
          <w:p w14:paraId="69449F35">
            <w:pPr>
              <w:ind w:firstLine="640" w:firstLineChars="200"/>
              <w:jc w:val="center"/>
              <w:rPr>
                <w:rFonts w:ascii="Times New Roman" w:hAnsi="Times New Roman" w:eastAsia="仿宋"/>
                <w:color w:val="000000"/>
                <w:sz w:val="32"/>
                <w:szCs w:val="32"/>
              </w:rPr>
            </w:pPr>
          </w:p>
        </w:tc>
      </w:tr>
      <w:tr w14:paraId="5436239B">
        <w:trPr>
          <w:trHeight w:val="2108" w:hRule="atLeast"/>
          <w:jc w:val="center"/>
        </w:trPr>
        <w:tc>
          <w:tcPr>
            <w:tcW w:w="3030" w:type="dxa"/>
            <w:noWrap w:val="0"/>
            <w:vAlign w:val="center"/>
          </w:tcPr>
          <w:p w14:paraId="69E58BC5">
            <w:pPr>
              <w:jc w:val="center"/>
              <w:rPr>
                <w:rFonts w:ascii="Times New Roman" w:hAnsi="Times New Roman" w:eastAsia="仿宋"/>
                <w:color w:val="000000"/>
                <w:sz w:val="32"/>
                <w:szCs w:val="32"/>
              </w:rPr>
            </w:pPr>
            <w:r>
              <w:rPr>
                <w:rFonts w:ascii="Times New Roman" w:hAnsi="Times New Roman" w:eastAsia="仿宋"/>
                <w:color w:val="000000"/>
                <w:sz w:val="32"/>
                <w:szCs w:val="32"/>
              </w:rPr>
              <w:t>作品介绍</w:t>
            </w:r>
          </w:p>
          <w:p w14:paraId="2770BFE0">
            <w:pPr>
              <w:jc w:val="center"/>
              <w:rPr>
                <w:rFonts w:ascii="Times New Roman" w:hAnsi="Times New Roman" w:eastAsia="仿宋"/>
                <w:color w:val="000000"/>
              </w:rPr>
            </w:pPr>
            <w:r>
              <w:rPr>
                <w:rFonts w:ascii="Times New Roman" w:hAnsi="Times New Roman" w:eastAsia="仿宋"/>
                <w:color w:val="000000"/>
                <w:sz w:val="32"/>
                <w:szCs w:val="32"/>
              </w:rPr>
              <w:t>（500字以内）</w:t>
            </w:r>
          </w:p>
        </w:tc>
        <w:tc>
          <w:tcPr>
            <w:tcW w:w="5788" w:type="dxa"/>
            <w:gridSpan w:val="3"/>
            <w:noWrap w:val="0"/>
            <w:vAlign w:val="center"/>
          </w:tcPr>
          <w:p w14:paraId="1649FBF8">
            <w:pPr>
              <w:jc w:val="center"/>
              <w:rPr>
                <w:rFonts w:ascii="Times New Roman" w:hAnsi="Times New Roman" w:eastAsia="仿宋"/>
                <w:color w:val="000000"/>
                <w:sz w:val="32"/>
                <w:szCs w:val="32"/>
              </w:rPr>
            </w:pPr>
          </w:p>
        </w:tc>
      </w:tr>
      <w:tr w14:paraId="0C12C0AB">
        <w:trPr>
          <w:trHeight w:val="488" w:hRule="atLeast"/>
          <w:jc w:val="center"/>
        </w:trPr>
        <w:tc>
          <w:tcPr>
            <w:tcW w:w="3030" w:type="dxa"/>
            <w:noWrap w:val="0"/>
            <w:vAlign w:val="center"/>
          </w:tcPr>
          <w:p w14:paraId="399C997E">
            <w:pPr>
              <w:jc w:val="center"/>
              <w:rPr>
                <w:rFonts w:ascii="Times New Roman" w:hAnsi="Times New Roman" w:eastAsia="仿宋"/>
                <w:color w:val="000000"/>
                <w:sz w:val="32"/>
                <w:szCs w:val="32"/>
              </w:rPr>
            </w:pPr>
            <w:r>
              <w:rPr>
                <w:rFonts w:ascii="Times New Roman" w:hAnsi="Times New Roman" w:eastAsia="仿宋"/>
                <w:color w:val="000000"/>
                <w:sz w:val="32"/>
                <w:szCs w:val="32"/>
              </w:rPr>
              <w:t>备注</w:t>
            </w:r>
          </w:p>
        </w:tc>
        <w:tc>
          <w:tcPr>
            <w:tcW w:w="5788" w:type="dxa"/>
            <w:gridSpan w:val="3"/>
            <w:noWrap w:val="0"/>
            <w:vAlign w:val="center"/>
          </w:tcPr>
          <w:p w14:paraId="7787454A">
            <w:pPr>
              <w:rPr>
                <w:rFonts w:ascii="Times New Roman" w:hAnsi="Times New Roman" w:eastAsia="仿宋"/>
                <w:color w:val="000000"/>
                <w:sz w:val="32"/>
                <w:szCs w:val="32"/>
              </w:rPr>
            </w:pPr>
          </w:p>
        </w:tc>
      </w:tr>
    </w:tbl>
    <w:p w14:paraId="27DD88D0">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附件2</w:t>
      </w:r>
    </w:p>
    <w:p w14:paraId="5D09B544">
      <w:pPr>
        <w:widowControl w:val="0"/>
        <w:overflowPunct w:val="0"/>
        <w:topLinePunct/>
        <w:jc w:val="both"/>
        <w:rPr>
          <w:rFonts w:hint="default" w:ascii="Calibri" w:hAnsi="Calibri" w:eastAsia="方正仿宋_GBK" w:cs="宋体"/>
          <w:kern w:val="2"/>
          <w:sz w:val="21"/>
          <w:szCs w:val="32"/>
          <w:lang w:val="en-US" w:eastAsia="zh-CN" w:bidi="ar-SA"/>
        </w:rPr>
      </w:pPr>
    </w:p>
    <w:p w14:paraId="0C58FAD4">
      <w:pPr>
        <w:tabs>
          <w:tab w:val="right" w:pos="8730"/>
        </w:tabs>
        <w:jc w:val="center"/>
        <w:outlineLvl w:val="0"/>
        <w:rPr>
          <w:rFonts w:hint="default" w:ascii="Times New Roman" w:hAnsi="Times New Roman" w:eastAsia="方正小标宋简体" w:cs="Times New Roman"/>
          <w:bCs/>
          <w:color w:val="000000"/>
          <w:sz w:val="36"/>
          <w:szCs w:val="36"/>
        </w:rPr>
      </w:pPr>
      <w:r>
        <w:rPr>
          <w:rFonts w:hint="default" w:ascii="Times New Roman" w:hAnsi="Times New Roman" w:eastAsia="方正小标宋简体" w:cs="Times New Roman"/>
          <w:bCs/>
          <w:color w:val="000000"/>
          <w:sz w:val="44"/>
          <w:szCs w:val="44"/>
        </w:rPr>
        <w:t>参赛承诺书</w:t>
      </w:r>
    </w:p>
    <w:p w14:paraId="6B85D57B">
      <w:pPr>
        <w:rPr>
          <w:rFonts w:hint="default" w:ascii="Times New Roman" w:hAnsi="Times New Roman" w:eastAsia="宋体" w:cs="Times New Roman"/>
          <w:color w:val="000000"/>
          <w:sz w:val="28"/>
          <w:szCs w:val="28"/>
        </w:rPr>
      </w:pPr>
    </w:p>
    <w:p w14:paraId="2E820CAD">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本人/机构就授权给参选2025“一带一路”Z世代“拍遗产·讲故事”大赛作品的版权和内容承诺如下：</w:t>
      </w:r>
    </w:p>
    <w:p w14:paraId="2AF7325E">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1.保证具有同意本承诺书并履行相应义务的权利和授权，确保参加此次活动不会与其他方权利相冲突。</w:t>
      </w:r>
    </w:p>
    <w:p w14:paraId="181C86B4">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2.保证对授权作品拥有完整独立的著作权、版权、链接权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信息网络传播权及转授权等所有权益，并同意在活动期间进行免费展播。</w:t>
      </w:r>
    </w:p>
    <w:p w14:paraId="54C68889">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3.保证所有授权作品的版权和内容不违反法律法规、不侵犯任何第三方的版权以及其他合法权利，对由于授权作品的内容或权利瑕疵引发的争议或权利纠纷承担全部法律责任。</w:t>
      </w:r>
    </w:p>
    <w:p w14:paraId="170DB628">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4.保证所有授权作品的相关</w:t>
      </w:r>
      <w:r>
        <w:rPr>
          <w:rFonts w:hint="default" w:ascii="Times New Roman" w:hAnsi="Times New Roman" w:eastAsia="仿宋" w:cs="Times New Roman"/>
          <w:color w:val="000000"/>
          <w:sz w:val="32"/>
          <w:szCs w:val="32"/>
          <w:lang w:val="en-US" w:eastAsia="zh-CN"/>
        </w:rPr>
        <w:t>信息</w:t>
      </w:r>
      <w:r>
        <w:rPr>
          <w:rFonts w:hint="default" w:ascii="Times New Roman" w:hAnsi="Times New Roman" w:eastAsia="仿宋" w:cs="Times New Roman"/>
          <w:color w:val="000000"/>
          <w:sz w:val="32"/>
          <w:szCs w:val="32"/>
        </w:rPr>
        <w:t>及作者信息真实有效。</w:t>
      </w:r>
    </w:p>
    <w:p w14:paraId="05F8480D">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5.同意主办方拥有参赛视频的使用权和后期技术处理权，用于相关媒体播放和公益宣传等。</w:t>
      </w:r>
    </w:p>
    <w:p w14:paraId="0ED6C60A">
      <w:pPr>
        <w:widowControl w:val="0"/>
        <w:overflowPunct w:val="0"/>
        <w:topLinePunct/>
        <w:jc w:val="both"/>
        <w:rPr>
          <w:rFonts w:hint="default" w:ascii="Times New Roman" w:hAnsi="Times New Roman" w:eastAsia="仿宋" w:cs="Times New Roman"/>
          <w:color w:val="000000"/>
          <w:kern w:val="2"/>
          <w:sz w:val="32"/>
          <w:szCs w:val="32"/>
          <w:lang w:val="en-US" w:eastAsia="zh-CN" w:bidi="ar-SA"/>
        </w:rPr>
      </w:pPr>
    </w:p>
    <w:p w14:paraId="52202D90">
      <w:pPr>
        <w:rPr>
          <w:rFonts w:hint="default" w:ascii="Times New Roman" w:hAnsi="Times New Roman" w:eastAsia="宋体" w:cs="Times New Roman"/>
        </w:rPr>
      </w:pPr>
    </w:p>
    <w:p w14:paraId="27FD3338">
      <w:pPr>
        <w:ind w:firstLine="420" w:firstLineChars="200"/>
        <w:rPr>
          <w:rFonts w:hint="default" w:ascii="Times New Roman" w:hAnsi="Times New Roman" w:eastAsia="仿宋" w:cs="Times New Roman"/>
          <w:color w:val="000000"/>
          <w:sz w:val="32"/>
          <w:szCs w:val="32"/>
        </w:rPr>
      </w:pPr>
      <w:r>
        <w:rPr>
          <w:rFonts w:hint="default" w:ascii="Times New Roman" w:hAnsi="Times New Roman" w:eastAsia="宋体" w:cs="Times New Roman"/>
          <w:color w:val="000000"/>
        </w:rPr>
        <w:t xml:space="preserve">                                                     </w:t>
      </w:r>
      <w:r>
        <w:rPr>
          <w:rFonts w:hint="default" w:ascii="Times New Roman" w:hAnsi="Times New Roman" w:eastAsia="仿宋" w:cs="Times New Roman"/>
          <w:color w:val="000000"/>
          <w:sz w:val="32"/>
          <w:szCs w:val="32"/>
        </w:rPr>
        <w:t>承诺人：</w:t>
      </w:r>
    </w:p>
    <w:p w14:paraId="5FF035FD">
      <w:pPr>
        <w:ind w:firstLine="420" w:firstLineChars="200"/>
      </w:pPr>
      <w:r>
        <w:rPr>
          <w:rFonts w:hint="default" w:ascii="Times New Roman" w:hAnsi="Times New Roman" w:eastAsia="宋体" w:cs="Times New Roman"/>
          <w:color w:val="000000"/>
        </w:rPr>
        <w:t xml:space="preserve">                                                       </w:t>
      </w:r>
      <w:bookmarkStart w:id="0" w:name="_GoBack"/>
      <w:bookmarkEnd w:id="0"/>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Kaiti SC">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E1CF">
    <w:pPr>
      <w:tabs>
        <w:tab w:val="center" w:pos="4153"/>
        <w:tab w:val="right" w:pos="8306"/>
      </w:tabs>
      <w:snapToGrid w:val="0"/>
      <w:jc w:val="left"/>
      <w:rPr>
        <w:rFonts w:cs="宋体"/>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B2EA60">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">
              <v:path/>
              <v:fill on="f" focussize="0,0"/>
              <v:stroke on="f"/>
              <v:imagedata o:title=""/>
              <o:lock v:ext="edit" grouping="f" rotation="f" text="f" aspectratio="f"/>
              <v:textbox inset="0mm,0mm,0mm,0mm" style="mso-fit-shape-to-text:t;">
                <w:txbxContent>
                  <w:p w14:paraId="4CB2EA60">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4D584"/>
    <w:rsid w:val="3FEF1437"/>
    <w:rsid w:val="71F3745E"/>
    <w:rsid w:val="FDF4D584"/>
    <w:rsid w:val="FFFF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5"/>
    <w:semiHidden/>
    <w:unhideWhenUsed/>
    <w:qFormat/>
    <w:uiPriority w:val="0"/>
    <w:pPr>
      <w:spacing w:before="156" w:after="156" w:line="240" w:lineRule="auto"/>
      <w:ind w:firstLine="480"/>
      <w:outlineLvl w:val="1"/>
    </w:pPr>
    <w:rPr>
      <w:rFonts w:ascii="宋体" w:hAnsi="宋体" w:eastAsia="Kaiti SC" w:cs="Times New Roman"/>
      <w:b/>
      <w:bCs/>
      <w:kern w:val="0"/>
      <w:sz w:val="30"/>
      <w:szCs w:val="36"/>
      <w:shd w:val="clear" w:color="auto" w:fill="FFFFFF"/>
      <w:lang w:bidi="he-IL"/>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字符"/>
    <w:basedOn w:val="4"/>
    <w:link w:val="2"/>
    <w:uiPriority w:val="0"/>
    <w:rPr>
      <w:rFonts w:ascii="宋体" w:hAnsi="宋体" w:eastAsia="Kaiti SC" w:cs="Times New Roman"/>
      <w:b/>
      <w:bCs/>
      <w:kern w:val="0"/>
      <w:sz w:val="30"/>
      <w:szCs w:val="36"/>
      <w:lang w:bidi="he-I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2025-03-30T22:13:00Z</dcterms:created>
  <dc:creator>向未来</dc:creator>
  <cp:lastModifiedBy>向未来</cp:lastModifiedBy>
  <dcterms:modified xsi:type="dcterms:W3CDTF">2025-03-30T22:14:20Z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1F4C6D6B26508D918D51E96788844CAC_41</vt:lpwstr>
  </property>
</Properties>
</file>